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F5023B" w:rsidP="008262B9">
      <w:pPr>
        <w:jc w:val="center"/>
      </w:pPr>
      <w:r>
        <w:rPr>
          <w:noProof/>
        </w:rPr>
        <w:drawing>
          <wp:inline distT="0" distB="0" distL="0" distR="0">
            <wp:extent cx="2442562" cy="2341114"/>
            <wp:effectExtent l="0" t="0" r="0" b="2540"/>
            <wp:docPr id="35" name="รูปภาพ 35" descr="F:\งาน\สัญลักษณ์\โลโก้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\สัญลักษณ์\โลโก้ส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18" cy="234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B9" w:rsidRDefault="008262B9" w:rsidP="008262B9">
      <w:pPr>
        <w:jc w:val="center"/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8262B9" w:rsidP="008262B9">
      <w:pPr>
        <w:jc w:val="center"/>
        <w:rPr>
          <w:rFonts w:ascii="TH SarabunPSK" w:hAnsi="TH SarabunPSK" w:cs="TH SarabunPSK" w:hint="cs"/>
          <w:b/>
          <w:bCs/>
          <w:sz w:val="60"/>
          <w:szCs w:val="60"/>
          <w:cs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</w:t>
      </w:r>
      <w:r w:rsidR="00F5023B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proofErr w:type="spellStart"/>
      <w:r w:rsidR="00F5023B">
        <w:rPr>
          <w:rFonts w:ascii="TH SarabunPSK" w:hAnsi="TH SarabunPSK" w:cs="TH SarabunPSK" w:hint="cs"/>
          <w:b/>
          <w:bCs/>
          <w:sz w:val="60"/>
          <w:szCs w:val="60"/>
          <w:cs/>
        </w:rPr>
        <w:t>อบต.อัยเยอร์เวง</w:t>
      </w:r>
      <w:proofErr w:type="spellEnd"/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177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177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 w:rsidR="00177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b/>
          <w:bCs/>
          <w:sz w:val="32"/>
          <w:szCs w:val="32"/>
          <w:cs/>
        </w:rPr>
        <w:t>อบต.อัยเยอร์เวง</w:t>
      </w:r>
      <w:proofErr w:type="spellEnd"/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177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  <w:r w:rsidR="00F5023B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F502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b/>
          <w:bCs/>
          <w:sz w:val="36"/>
          <w:szCs w:val="36"/>
          <w:cs/>
        </w:rPr>
        <w:t>อบต.อัยเยอร์เวง</w:t>
      </w:r>
      <w:proofErr w:type="spellEnd"/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F50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b/>
          <w:bCs/>
          <w:sz w:val="32"/>
          <w:szCs w:val="32"/>
          <w:cs/>
        </w:rPr>
        <w:t>อบต.อัยเยอร์เวง</w:t>
      </w:r>
      <w:proofErr w:type="spellEnd"/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proofErr w:type="spellStart"/>
      <w:r w:rsidR="00F5023B" w:rsidRPr="00F5023B">
        <w:rPr>
          <w:rFonts w:ascii="TH SarabunPSK" w:eastAsia="Angsana New" w:hAnsi="TH SarabunPSK" w:cs="TH SarabunPSK"/>
          <w:sz w:val="32"/>
          <w:szCs w:val="32"/>
          <w:cs/>
        </w:rPr>
        <w:t>อบต.อัยเยอร์เวง</w:t>
      </w:r>
      <w:proofErr w:type="spellEnd"/>
      <w:r w:rsidR="00F5023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ตั้งอยู่  ณ 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F5023B" w:rsidRPr="00F5023B">
        <w:rPr>
          <w:rFonts w:ascii="TH SarabunPSK" w:hAnsi="TH SarabunPSK" w:cs="TH SarabunPSK"/>
          <w:sz w:val="32"/>
          <w:szCs w:val="32"/>
          <w:cs/>
        </w:rPr>
        <w:t>อัยเยอร์เวง</w:t>
      </w:r>
      <w:proofErr w:type="spellEnd"/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 w:rsidR="00F5023B"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 w:rsidR="00F5023B">
        <w:rPr>
          <w:rFonts w:ascii="TH SarabunPSK" w:hAnsi="TH SarabunPSK" w:cs="TH SarabunPSK" w:hint="cs"/>
          <w:sz w:val="32"/>
          <w:szCs w:val="32"/>
          <w:cs/>
        </w:rPr>
        <w:t>ตง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F5023B">
        <w:rPr>
          <w:rFonts w:ascii="TH SarabunPSK" w:hAnsi="TH SarabunPSK" w:cs="TH SarabunPSK" w:hint="cs"/>
          <w:sz w:val="32"/>
          <w:szCs w:val="32"/>
          <w:cs/>
        </w:rPr>
        <w:t>ยะลา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177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741793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970" r="9525" b="508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3970" r="9525" b="508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3970" r="9525" b="508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741793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3335" r="9525" b="571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3335" r="9525" b="571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3335" r="9525" b="571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960" r="9525" b="5334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3335" r="57150" b="1524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960" r="19050" b="5334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3335" r="8890" b="571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3335" r="9525" b="571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3335" r="9525" b="571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3335" r="9525" b="571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3335" r="9525" b="571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3335" r="57150" b="1524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3335" r="57150" b="1524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3335" r="57150" b="1524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3335" r="952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3335" r="952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F5023B" w:rsidRDefault="00F5023B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02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อบต.อัยเยอร์เวง</w:t>
                            </w:r>
                            <w:proofErr w:type="spellEnd"/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F5023B" w:rsidRDefault="00F5023B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proofErr w:type="spellStart"/>
                      <w:r w:rsidRPr="00F502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อบต.อัยเยอร์เวง</w:t>
                      </w:r>
                      <w:proofErr w:type="spellEnd"/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3335" r="9525" b="57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F5023B" w:rsidP="00F5023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F502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อบต.อัยเยอร์เวง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F5023B" w:rsidP="00F5023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F502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อบต.อัยเยอร์เวง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3335" r="9525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="00F5023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73 285 111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="00F5023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73 285 111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3335" r="9525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F5023B" w:rsidP="00F5023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F5023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อบต.อัยเยอร์เวง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F5023B" w:rsidP="00F5023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F5023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อบต.อัยเยอร์เวง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177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proofErr w:type="spellStart"/>
            <w:r w:rsidR="00F5023B" w:rsidRPr="00F5023B">
              <w:rPr>
                <w:rFonts w:ascii="TH SarabunPSK" w:hAnsi="TH SarabunPSK" w:cs="TH SarabunPSK"/>
                <w:sz w:val="32"/>
                <w:szCs w:val="32"/>
                <w:cs/>
              </w:rPr>
              <w:t>อบต.อัยเยอร์เวง</w:t>
            </w:r>
            <w:proofErr w:type="spellEnd"/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F5023B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5023B">
              <w:rPr>
                <w:rFonts w:ascii="TH SarabunPSK" w:hAnsi="TH SarabunPSK" w:cs="TH SarabunPSK"/>
                <w:sz w:val="32"/>
                <w:szCs w:val="32"/>
                <w:cs/>
              </w:rPr>
              <w:t>อบต.อัยเยอร์เวง</w:t>
            </w:r>
            <w:proofErr w:type="spellEnd"/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F5023B" w:rsidRDefault="00CA6703" w:rsidP="00F50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02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="00F5023B" w:rsidRPr="00F5023B">
              <w:rPr>
                <w:rFonts w:ascii="TH SarabunIT๙" w:hAnsi="TH SarabunIT๙" w:cs="TH SarabunIT๙"/>
                <w:sz w:val="32"/>
                <w:szCs w:val="32"/>
                <w:cs/>
              </w:rPr>
              <w:t>73 285 111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F5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5023B" w:rsidRPr="00F5023B">
        <w:rPr>
          <w:rFonts w:ascii="TH SarabunPSK" w:hAnsi="TH SarabunPSK" w:cs="TH SarabunPSK"/>
          <w:sz w:val="32"/>
          <w:szCs w:val="32"/>
          <w:cs/>
        </w:rPr>
        <w:t>อบต.อัยเยอร์เวง</w:t>
      </w:r>
      <w:proofErr w:type="spellEnd"/>
    </w:p>
    <w:p w:rsidR="000B1132" w:rsidRPr="00F5023B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Pr="00F5023B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F5023B" w:rsidRPr="00F5023B">
        <w:rPr>
          <w:rFonts w:ascii="TH SarabunIT๙" w:hAnsi="TH SarabunIT๙" w:cs="TH SarabunIT๙"/>
          <w:sz w:val="32"/>
          <w:szCs w:val="32"/>
          <w:cs/>
        </w:rPr>
        <w:t>73285 111</w:t>
      </w:r>
    </w:p>
    <w:p w:rsidR="00F5023B" w:rsidRDefault="000B1132" w:rsidP="00F5023B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5023B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๐ </w:t>
      </w:r>
      <w:r w:rsidR="00F5023B" w:rsidRPr="00F5023B">
        <w:rPr>
          <w:rFonts w:ascii="TH SarabunIT๙" w:hAnsi="TH SarabunIT๙" w:cs="TH SarabunIT๙"/>
          <w:sz w:val="32"/>
          <w:szCs w:val="32"/>
          <w:cs/>
        </w:rPr>
        <w:t>73285 072</w:t>
      </w:r>
    </w:p>
    <w:p w:rsidR="000B1132" w:rsidRPr="00F5023B" w:rsidRDefault="000B1132" w:rsidP="00F5023B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F5023B"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7" w:history="1">
        <w:r w:rsidR="00F5023B" w:rsidRPr="00024ACE">
          <w:rPr>
            <w:rStyle w:val="a5"/>
          </w:rPr>
          <w:t>http://www.iyerweng.go.th/</w:t>
        </w:r>
      </w:hyperlink>
    </w:p>
    <w:p w:rsidR="00F5023B" w:rsidRDefault="00F5023B" w:rsidP="00F5023B">
      <w:pPr>
        <w:pStyle w:val="a3"/>
        <w:spacing w:after="0"/>
        <w:ind w:left="252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5023B" w:rsidRDefault="00F5023B" w:rsidP="00C37CD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5023B" w:rsidRDefault="00F5023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B1132"/>
    <w:rsid w:val="00161269"/>
    <w:rsid w:val="001727AC"/>
    <w:rsid w:val="00177E75"/>
    <w:rsid w:val="002B5577"/>
    <w:rsid w:val="002C7452"/>
    <w:rsid w:val="003136EA"/>
    <w:rsid w:val="004536F8"/>
    <w:rsid w:val="005236E8"/>
    <w:rsid w:val="00592577"/>
    <w:rsid w:val="005C06E1"/>
    <w:rsid w:val="00641DDA"/>
    <w:rsid w:val="0065785E"/>
    <w:rsid w:val="00741793"/>
    <w:rsid w:val="008262B9"/>
    <w:rsid w:val="008440AF"/>
    <w:rsid w:val="008D001D"/>
    <w:rsid w:val="00924F76"/>
    <w:rsid w:val="00935B4E"/>
    <w:rsid w:val="00981AC8"/>
    <w:rsid w:val="00990EEE"/>
    <w:rsid w:val="00A272E2"/>
    <w:rsid w:val="00A810ED"/>
    <w:rsid w:val="00BA4999"/>
    <w:rsid w:val="00C37CD9"/>
    <w:rsid w:val="00C7033F"/>
    <w:rsid w:val="00C76D90"/>
    <w:rsid w:val="00CA6703"/>
    <w:rsid w:val="00CD7579"/>
    <w:rsid w:val="00CE66A3"/>
    <w:rsid w:val="00D4031C"/>
    <w:rsid w:val="00DA6A6D"/>
    <w:rsid w:val="00E06389"/>
    <w:rsid w:val="00E15F22"/>
    <w:rsid w:val="00E41221"/>
    <w:rsid w:val="00E65BC0"/>
    <w:rsid w:val="00F2321D"/>
    <w:rsid w:val="00F5023B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2" type="connector" idref="#_x0000_s1039"/>
        <o:r id="V:Rule23" type="connector" idref="#_x0000_s1055"/>
        <o:r id="V:Rule24" type="connector" idref="#_x0000_s1057"/>
        <o:r id="V:Rule25" type="connector" idref="#_x0000_s1052"/>
        <o:r id="V:Rule26" type="connector" idref="#_x0000_s1059"/>
        <o:r id="V:Rule27" type="connector" idref="#_x0000_s1054"/>
        <o:r id="V:Rule28" type="connector" idref="#_x0000_s1049"/>
        <o:r id="V:Rule29" type="connector" idref="#_x0000_s1053"/>
        <o:r id="V:Rule30" type="connector" idref="#_x0000_s1058"/>
        <o:r id="V:Rule31" type="connector" idref="#_x0000_s1041"/>
        <o:r id="V:Rule32" type="connector" idref="#_x0000_s1056"/>
        <o:r id="V:Rule33" type="connector" idref="#_x0000_s1060"/>
        <o:r id="V:Rule34" type="connector" idref="#_x0000_s1040"/>
        <o:r id="V:Rule35" type="connector" idref="#_x0000_s1047"/>
        <o:r id="V:Rule36" type="connector" idref="#_x0000_s1061"/>
        <o:r id="V:Rule37" type="connector" idref="#_x0000_s1044"/>
        <o:r id="V:Rule38" type="connector" idref="#_x0000_s1051"/>
        <o:r id="V:Rule39" type="connector" idref="#_x0000_s1046"/>
        <o:r id="V:Rule40" type="connector" idref="#_x0000_s1050"/>
        <o:r id="V:Rule41" type="connector" idref="#_x0000_s1045"/>
        <o:r id="V:Rule42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yerweng.go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User</cp:lastModifiedBy>
  <cp:revision>4</cp:revision>
  <cp:lastPrinted>2018-07-03T04:39:00Z</cp:lastPrinted>
  <dcterms:created xsi:type="dcterms:W3CDTF">2018-07-03T04:21:00Z</dcterms:created>
  <dcterms:modified xsi:type="dcterms:W3CDTF">2018-07-03T04:42:00Z</dcterms:modified>
</cp:coreProperties>
</file>